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A4" w:rsidRDefault="0062799B" w:rsidP="00032595">
      <w:pPr>
        <w:jc w:val="right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9C0BA4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</w:t>
      </w:r>
    </w:p>
    <w:p w:rsidR="009C0BA4" w:rsidRPr="009C0BA4" w:rsidRDefault="0062799B" w:rsidP="00F547F0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bookmarkStart w:id="0" w:name="_GoBack"/>
      <w:r w:rsidRPr="009C0BA4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التكميلية </w:t>
      </w:r>
      <w:r w:rsidR="00032595" w:rsidRPr="009C0BA4">
        <w:rPr>
          <w:rFonts w:asciiTheme="majorBidi" w:hAnsiTheme="majorBidi" w:cstheme="majorBidi"/>
          <w:b/>
          <w:bCs/>
          <w:sz w:val="28"/>
          <w:szCs w:val="28"/>
          <w:rtl/>
        </w:rPr>
        <w:t>المهنية</w:t>
      </w:r>
    </w:p>
    <w:p w:rsidR="008B03D8" w:rsidRPr="009C0BA4" w:rsidRDefault="00155AD0" w:rsidP="00F547F0">
      <w:pPr>
        <w:bidi/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lang w:val="en-US" w:bidi="ar-LB"/>
        </w:rPr>
      </w:pPr>
      <w:r w:rsidRPr="009C0BA4">
        <w:rPr>
          <w:rFonts w:asciiTheme="majorBidi" w:hAnsiTheme="majorBidi" w:cstheme="majorBidi"/>
          <w:b/>
          <w:bCs/>
          <w:sz w:val="28"/>
          <w:szCs w:val="28"/>
          <w:rtl/>
        </w:rPr>
        <w:t>أخصائي في التجميل</w:t>
      </w:r>
    </w:p>
    <w:bookmarkEnd w:id="0"/>
    <w:p w:rsidR="0062799B" w:rsidRPr="009C0BA4" w:rsidRDefault="00991B65" w:rsidP="00991B65">
      <w:pPr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Technique </w:t>
      </w:r>
      <w:r w:rsidR="009C0BA4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complémentaire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 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Branche : coiffure</w:t>
      </w:r>
    </w:p>
    <w:p w:rsidR="0062799B" w:rsidRPr="009C0BA4" w:rsidRDefault="0062799B" w:rsidP="00991B65">
      <w:pPr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Métier </w:t>
      </w:r>
      <w:r w:rsidR="009C0BA4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hygiène</w:t>
      </w:r>
      <w:r w:rsidR="007C1E3A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 xml:space="preserve"> 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dur</w:t>
      </w:r>
      <w:r w:rsidR="00991B65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é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e: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30h</w:t>
      </w:r>
    </w:p>
    <w:p w:rsidR="0062799B" w:rsidRPr="009C0BA4" w:rsidRDefault="0062799B" w:rsidP="009C0BA4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Cette 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unité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vise 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à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sensibiliser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l’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élève </w:t>
      </w:r>
      <w:r w:rsidR="00991B65" w:rsidRPr="009C0BA4">
        <w:rPr>
          <w:rFonts w:asciiTheme="majorBidi" w:hAnsiTheme="majorBidi" w:cstheme="majorBidi"/>
          <w:sz w:val="24"/>
          <w:szCs w:val="24"/>
          <w:lang w:bidi="ar-LB"/>
        </w:rPr>
        <w:t>à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’importance de l’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hygiène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personnelle et la 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propreté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de l’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équipement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et des lieux pour assurer le bien</w:t>
      </w:r>
      <w:r w:rsidR="00991B65" w:rsidRPr="009C0BA4">
        <w:rPr>
          <w:rFonts w:asciiTheme="majorBidi" w:hAnsiTheme="majorBidi" w:cstheme="majorBidi"/>
          <w:sz w:val="24"/>
          <w:szCs w:val="24"/>
          <w:lang w:bidi="ar-LB"/>
        </w:rPr>
        <w:t>ê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tre de la cliente et la 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sécurité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.</w:t>
      </w:r>
      <w:r w:rsidR="00A63ACD" w:rsidRPr="009C0BA4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 xml:space="preserve"> </w:t>
      </w:r>
      <w:r w:rsidRPr="009C0BA4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L'élève</w:t>
      </w:r>
      <w:r w:rsidR="00A63ACD" w:rsidRPr="009C0BA4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 xml:space="preserve"> </w:t>
      </w:r>
      <w:r w:rsidRPr="009C0BA4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s'</w:t>
      </w:r>
      <w:r w:rsidR="00A63ACD" w:rsidRPr="009C0BA4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</w:rPr>
        <w:t>initia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ux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respect de l’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environnement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.</w:t>
      </w:r>
    </w:p>
    <w:p w:rsidR="0062799B" w:rsidRPr="009C0BA4" w:rsidRDefault="0062799B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Chap1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Nettoyer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,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stériliser 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et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désinfecter</w:t>
      </w:r>
    </w:p>
    <w:p w:rsidR="0062799B" w:rsidRPr="009C0BA4" w:rsidRDefault="002E67AE" w:rsidP="009C0BA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Nettoyer</w:t>
      </w:r>
    </w:p>
    <w:p w:rsidR="002E67AE" w:rsidRPr="009C0BA4" w:rsidRDefault="00A63ACD" w:rsidP="009C0BA4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Définition</w:t>
      </w:r>
      <w:r w:rsidR="002E67AE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</w:p>
    <w:p w:rsidR="002E67AE" w:rsidRPr="009C0BA4" w:rsidRDefault="002E67AE" w:rsidP="009C0BA4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Produits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utilises</w:t>
      </w:r>
    </w:p>
    <w:p w:rsidR="002E67AE" w:rsidRPr="009C0BA4" w:rsidRDefault="00A63ACD" w:rsidP="009C0BA4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Stériliser</w:t>
      </w:r>
    </w:p>
    <w:p w:rsidR="002E67AE" w:rsidRPr="009C0BA4" w:rsidRDefault="00A63ACD" w:rsidP="009C0BA4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Définition</w:t>
      </w:r>
      <w:r w:rsidR="002E67AE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</w:p>
    <w:p w:rsidR="002E67AE" w:rsidRPr="009C0BA4" w:rsidRDefault="002E67AE" w:rsidP="009C0BA4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Produits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utilises</w:t>
      </w:r>
    </w:p>
    <w:p w:rsidR="002E67AE" w:rsidRPr="009C0BA4" w:rsidRDefault="002E67AE" w:rsidP="009C0BA4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–les appareils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proofErr w:type="gramStart"/>
      <w:r w:rsidRPr="009C0BA4">
        <w:rPr>
          <w:rFonts w:asciiTheme="majorBidi" w:hAnsiTheme="majorBidi" w:cstheme="majorBidi"/>
          <w:sz w:val="24"/>
          <w:szCs w:val="24"/>
          <w:lang w:bidi="ar-LB"/>
        </w:rPr>
        <w:t>utilises</w:t>
      </w:r>
      <w:proofErr w:type="gramEnd"/>
    </w:p>
    <w:p w:rsidR="002E67AE" w:rsidRPr="009C0BA4" w:rsidRDefault="002E67AE" w:rsidP="009C0BA4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-fonction</w:t>
      </w:r>
    </w:p>
    <w:p w:rsidR="002E67AE" w:rsidRPr="009C0BA4" w:rsidRDefault="002E67AE" w:rsidP="009C0BA4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-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élément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</w:p>
    <w:p w:rsidR="002E67AE" w:rsidRPr="009C0BA4" w:rsidRDefault="002E67AE" w:rsidP="009C0BA4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-courant </w:t>
      </w:r>
    </w:p>
    <w:p w:rsidR="00BF4CDC" w:rsidRPr="009C0BA4" w:rsidRDefault="00BF4CDC" w:rsidP="009C0BA4">
      <w:pPr>
        <w:spacing w:after="0" w:line="240" w:lineRule="auto"/>
        <w:ind w:firstLine="270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C-  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>Désinfecter</w:t>
      </w:r>
    </w:p>
    <w:p w:rsidR="00BF4CDC" w:rsidRPr="009C0BA4" w:rsidRDefault="00A63ACD" w:rsidP="009C0BA4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Définition</w:t>
      </w:r>
      <w:r w:rsidR="00BF4CDC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</w:p>
    <w:p w:rsidR="00D1545A" w:rsidRPr="009C0BA4" w:rsidRDefault="00BF4CDC" w:rsidP="009C0BA4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Produits</w:t>
      </w:r>
      <w:r w:rsidR="00A63ACD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utilises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2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du squelette.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3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des articulations.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4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musculaire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.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5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du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système 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nerveux.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6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de la digestion 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7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de la respiratoire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8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="009C0BA4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alimentaire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proofErr w:type="spellStart"/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</w:t>
      </w:r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hap</w:t>
      </w:r>
      <w:proofErr w:type="spellEnd"/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9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="009C0BA4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="00A63ACD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personnelle</w:t>
      </w:r>
    </w:p>
    <w:p w:rsidR="00D1545A" w:rsidRPr="009C0BA4" w:rsidRDefault="00D1545A" w:rsidP="009C0BA4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Veste</w:t>
      </w:r>
    </w:p>
    <w:p w:rsidR="00D1545A" w:rsidRPr="009C0BA4" w:rsidRDefault="00D1545A" w:rsidP="009C0BA4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Cheveux</w:t>
      </w:r>
    </w:p>
    <w:p w:rsidR="00D1545A" w:rsidRPr="009C0BA4" w:rsidRDefault="00D1545A" w:rsidP="009C0BA4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Bucco-dentaire</w:t>
      </w:r>
    </w:p>
    <w:p w:rsidR="00D1545A" w:rsidRPr="009C0BA4" w:rsidRDefault="00D1545A" w:rsidP="009C0BA4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 xml:space="preserve">Les mains </w:t>
      </w:r>
    </w:p>
    <w:p w:rsidR="00D1545A" w:rsidRPr="009C0BA4" w:rsidRDefault="00D1545A" w:rsidP="009C0BA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C</w:t>
      </w:r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hap1</w:t>
      </w:r>
      <w:r w:rsidR="00090C24" w:rsidRPr="009C0BA4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0</w:t>
      </w:r>
      <w:r w:rsidRPr="009C0BA4"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  <w:t>:</w:t>
      </w:r>
      <w:r w:rsidR="009C0BA4"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>hygiène</w:t>
      </w:r>
      <w:r w:rsidRPr="009C0BA4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du salon </w:t>
      </w:r>
    </w:p>
    <w:p w:rsidR="00D1545A" w:rsidRPr="009C0BA4" w:rsidRDefault="00D1545A" w:rsidP="009C0BA4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Eclairage</w:t>
      </w:r>
    </w:p>
    <w:p w:rsidR="00D1545A" w:rsidRPr="009C0BA4" w:rsidRDefault="00D1545A" w:rsidP="009C0BA4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Locaux</w:t>
      </w:r>
    </w:p>
    <w:p w:rsidR="00D1545A" w:rsidRPr="009C0BA4" w:rsidRDefault="00D1545A" w:rsidP="009C0BA4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Equipement</w:t>
      </w:r>
    </w:p>
    <w:p w:rsidR="00D1545A" w:rsidRPr="009C0BA4" w:rsidRDefault="00D1545A" w:rsidP="009C0BA4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Mobilier et linge</w:t>
      </w:r>
    </w:p>
    <w:p w:rsidR="00D1545A" w:rsidRPr="009C0BA4" w:rsidRDefault="009C0BA4" w:rsidP="009C0BA4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9C0BA4">
        <w:rPr>
          <w:rFonts w:asciiTheme="majorBidi" w:hAnsiTheme="majorBidi" w:cstheme="majorBidi"/>
          <w:sz w:val="24"/>
          <w:szCs w:val="24"/>
          <w:lang w:bidi="ar-LB"/>
        </w:rPr>
        <w:t>Hygiène</w:t>
      </w:r>
      <w:r>
        <w:rPr>
          <w:rFonts w:asciiTheme="majorBidi" w:hAnsiTheme="majorBidi" w:cstheme="majorBidi"/>
          <w:sz w:val="24"/>
          <w:szCs w:val="24"/>
          <w:lang w:bidi="ar-LB"/>
        </w:rPr>
        <w:t>s</w:t>
      </w:r>
      <w:r w:rsidR="00D1545A" w:rsidRPr="009C0BA4">
        <w:rPr>
          <w:rFonts w:asciiTheme="majorBidi" w:hAnsiTheme="majorBidi" w:cstheme="majorBidi"/>
          <w:sz w:val="24"/>
          <w:szCs w:val="24"/>
          <w:lang w:bidi="ar-LB"/>
        </w:rPr>
        <w:t xml:space="preserve"> des </w:t>
      </w:r>
      <w:r w:rsidRPr="009C0BA4">
        <w:rPr>
          <w:rFonts w:asciiTheme="majorBidi" w:hAnsiTheme="majorBidi" w:cstheme="majorBidi"/>
          <w:sz w:val="24"/>
          <w:szCs w:val="24"/>
          <w:lang w:bidi="ar-LB"/>
        </w:rPr>
        <w:t>matériaux.</w:t>
      </w:r>
    </w:p>
    <w:p w:rsidR="00BF4CDC" w:rsidRPr="009C0BA4" w:rsidRDefault="00BF4CDC" w:rsidP="009C0BA4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bidi="ar-LB"/>
        </w:rPr>
      </w:pPr>
    </w:p>
    <w:p w:rsidR="00BF4CDC" w:rsidRPr="009C0BA4" w:rsidRDefault="00BF4CDC" w:rsidP="009C0BA4">
      <w:pPr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  <w:lang w:val="en-US" w:bidi="ar-LB"/>
        </w:rPr>
      </w:pPr>
    </w:p>
    <w:sectPr w:rsidR="00BF4CDC" w:rsidRPr="009C0BA4" w:rsidSect="009C0BA4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9D2"/>
    <w:multiLevelType w:val="hybridMultilevel"/>
    <w:tmpl w:val="D7CC6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A00D1"/>
    <w:multiLevelType w:val="hybridMultilevel"/>
    <w:tmpl w:val="E1E49C94"/>
    <w:lvl w:ilvl="0" w:tplc="74EA90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7D5C9C"/>
    <w:multiLevelType w:val="hybridMultilevel"/>
    <w:tmpl w:val="F530FDB4"/>
    <w:lvl w:ilvl="0" w:tplc="985694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6B73A5"/>
    <w:multiLevelType w:val="hybridMultilevel"/>
    <w:tmpl w:val="F60E0A7C"/>
    <w:lvl w:ilvl="0" w:tplc="5FF0CF44">
      <w:start w:val="1"/>
      <w:numFmt w:val="lowerLetter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450C2632"/>
    <w:multiLevelType w:val="hybridMultilevel"/>
    <w:tmpl w:val="98C68D28"/>
    <w:lvl w:ilvl="0" w:tplc="282A1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343938"/>
    <w:multiLevelType w:val="hybridMultilevel"/>
    <w:tmpl w:val="9CCA6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B20807"/>
    <w:multiLevelType w:val="hybridMultilevel"/>
    <w:tmpl w:val="DA6A9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B1DFF"/>
    <w:multiLevelType w:val="hybridMultilevel"/>
    <w:tmpl w:val="7AEADC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96E15"/>
    <w:multiLevelType w:val="hybridMultilevel"/>
    <w:tmpl w:val="BBE6F23C"/>
    <w:lvl w:ilvl="0" w:tplc="1D106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6F7400"/>
    <w:multiLevelType w:val="hybridMultilevel"/>
    <w:tmpl w:val="1772CD6A"/>
    <w:lvl w:ilvl="0" w:tplc="7B4A284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F8B2122"/>
    <w:multiLevelType w:val="hybridMultilevel"/>
    <w:tmpl w:val="EF40F8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C3E0C"/>
    <w:multiLevelType w:val="hybridMultilevel"/>
    <w:tmpl w:val="AA58652E"/>
    <w:lvl w:ilvl="0" w:tplc="8392DEB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2799B"/>
    <w:rsid w:val="00032595"/>
    <w:rsid w:val="00090C24"/>
    <w:rsid w:val="00155AD0"/>
    <w:rsid w:val="002E67AE"/>
    <w:rsid w:val="0062799B"/>
    <w:rsid w:val="007C1E3A"/>
    <w:rsid w:val="00876D8B"/>
    <w:rsid w:val="008B03D8"/>
    <w:rsid w:val="009256AC"/>
    <w:rsid w:val="00991B65"/>
    <w:rsid w:val="009C0BA4"/>
    <w:rsid w:val="00A63ACD"/>
    <w:rsid w:val="00BF4CDC"/>
    <w:rsid w:val="00D1545A"/>
    <w:rsid w:val="00F547F0"/>
    <w:rsid w:val="00F90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6AC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2799B"/>
    <w:rPr>
      <w:i/>
      <w:iCs/>
    </w:rPr>
  </w:style>
  <w:style w:type="paragraph" w:styleId="ListParagraph">
    <w:name w:val="List Paragraph"/>
    <w:basedOn w:val="Normal"/>
    <w:uiPriority w:val="34"/>
    <w:qFormat/>
    <w:rsid w:val="002E6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2016-09-03T12:55:00Z</dcterms:created>
  <dcterms:modified xsi:type="dcterms:W3CDTF">2020-09-23T10:50:00Z</dcterms:modified>
</cp:coreProperties>
</file>